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95"/>
        <w:tblW w:w="0" w:type="auto"/>
        <w:tblLayout w:type="fixed"/>
        <w:tblLook w:val="01E0" w:firstRow="1" w:lastRow="1" w:firstColumn="1" w:lastColumn="1" w:noHBand="0" w:noVBand="0"/>
      </w:tblPr>
      <w:tblGrid>
        <w:gridCol w:w="1619"/>
      </w:tblGrid>
      <w:tr w:rsidR="00067502" w:rsidRPr="00C23F63" w14:paraId="21B3DC36" w14:textId="77777777" w:rsidTr="00067502">
        <w:tc>
          <w:tcPr>
            <w:tcW w:w="1619" w:type="dxa"/>
          </w:tcPr>
          <w:p w14:paraId="737A92BA" w14:textId="77777777" w:rsidR="00067502" w:rsidRPr="00C23F63" w:rsidRDefault="00067502" w:rsidP="0006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0C13D5BE" wp14:editId="6FFB907E">
                  <wp:extent cx="819150" cy="986928"/>
                  <wp:effectExtent l="0" t="0" r="0" b="3810"/>
                  <wp:docPr id="20" name="Рисунок 20" descr="герб 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293" cy="997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5BED85" w14:textId="77777777" w:rsidR="00067502" w:rsidRPr="00C23F63" w:rsidRDefault="00067502" w:rsidP="000675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mallCaps/>
                <w:sz w:val="6"/>
                <w:szCs w:val="20"/>
                <w:lang w:eastAsia="ru-RU"/>
              </w:rPr>
            </w:pPr>
          </w:p>
        </w:tc>
      </w:tr>
    </w:tbl>
    <w:p w14:paraId="29F597F4" w14:textId="3F322689" w:rsidR="00FC7DF5" w:rsidRDefault="00FC7DF5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01FD2C2A" w14:textId="68940B4A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12821365" w14:textId="232EB753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523BB661" w14:textId="57D08F2A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7711159F" w14:textId="65776D05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319E4730" w14:textId="201DC545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3125B0D3" w14:textId="0DFD5071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4A03C4F5" w14:textId="0DA7D6E7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7AEC24F8" w14:textId="5053421E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251C54D6" w14:textId="4AEF6AB6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5DDDA135" w14:textId="20E33400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474EB226" w14:textId="311546F4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184FCEBE" w14:textId="48BB092B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4A5B8EA9" w14:textId="357CD3A5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10D02A26" w14:textId="1CEDB90A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66E0882D" w14:textId="4ED5147E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5F80000F" w14:textId="4C8F3AEE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2DD4A37D" w14:textId="5190C2E2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39913517" w14:textId="12AE76CB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4A100F81" w14:textId="652FA5D2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6FF960F2" w14:textId="4D092730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73313F44" w14:textId="435503F2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2F8538A7" w14:textId="24DB1B10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04A9F7BA" w14:textId="079155EB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6D99C673" w14:textId="3F5F1ED1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3F2E0746" w14:textId="63D9EFFB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3AD84B12" w14:textId="16C4D80B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18A0E40F" w14:textId="6F59C08E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613CEEC3" w14:textId="79A08D52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1F5A84DE" w14:textId="6EA7F8B6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3CFD4392" w14:textId="5B160FC7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78683A07" w14:textId="51871E98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47AD9764" w14:textId="6995BFED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30F0D6D1" w14:textId="226DE319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6CAE0162" w14:textId="6A77FB7E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17F80A63" w14:textId="21B323E0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70740CC8" w14:textId="77777777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79757454" w14:textId="29FCAB5C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5D46B12D" w14:textId="77777777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6D826A3A" w14:textId="77777777" w:rsidR="00067502" w:rsidRPr="00C23F63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4DD32BE4" w14:textId="77777777" w:rsidR="00FC7DF5" w:rsidRPr="00C23F63" w:rsidRDefault="00FC7DF5" w:rsidP="00FC7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14:paraId="7F386D8C" w14:textId="77777777" w:rsidR="00FC7DF5" w:rsidRPr="004B6C12" w:rsidRDefault="00FC7DF5" w:rsidP="00FC7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2CF836E" w14:textId="77777777" w:rsidR="00FC7DF5" w:rsidRPr="00C23F63" w:rsidRDefault="00FC7DF5" w:rsidP="00FC7D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C23F6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е</w:t>
      </w:r>
      <w:r w:rsidRPr="00C23F6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е</w:t>
      </w:r>
    </w:p>
    <w:p w14:paraId="5DF1D845" w14:textId="77777777" w:rsidR="00FC7DF5" w:rsidRDefault="00FC7DF5" w:rsidP="00FC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C23F6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«зеленоградский городской округ» </w:t>
      </w:r>
    </w:p>
    <w:p w14:paraId="2202A995" w14:textId="77777777" w:rsidR="00FC7DF5" w:rsidRPr="00C23F63" w:rsidRDefault="00FC7DF5" w:rsidP="00FC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КАЛИНИНГРАДСКОЙ ОБЛАСТИ</w:t>
      </w:r>
    </w:p>
    <w:p w14:paraId="5B307CCA" w14:textId="77777777" w:rsidR="00FC7DF5" w:rsidRPr="004F44F1" w:rsidRDefault="00FC7DF5" w:rsidP="00FC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6E302C0B" w14:textId="77777777" w:rsidR="00FC7DF5" w:rsidRPr="00CF78B6" w:rsidRDefault="00FC7DF5" w:rsidP="00FC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CF78B6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ГЛАВА</w:t>
      </w:r>
    </w:p>
    <w:p w14:paraId="491699F5" w14:textId="77777777" w:rsidR="00FC7DF5" w:rsidRPr="004F44F1" w:rsidRDefault="00FC7DF5" w:rsidP="00FC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031D1E81" w14:textId="77777777" w:rsidR="00FC7DF5" w:rsidRPr="00CF78B6" w:rsidRDefault="00FC7DF5" w:rsidP="00FC7D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78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0F27EDD1" w14:textId="77777777" w:rsidR="00FC7DF5" w:rsidRPr="00550AFB" w:rsidRDefault="00FC7DF5" w:rsidP="00FC7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B3230" w14:textId="47FAB4F5" w:rsidR="00FC7DF5" w:rsidRPr="00C23F63" w:rsidRDefault="00FC7DF5" w:rsidP="00FC7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C23F63">
        <w:rPr>
          <w:rFonts w:ascii="Times New Roman" w:eastAsia="Times New Roman" w:hAnsi="Times New Roman" w:cs="Arial"/>
          <w:sz w:val="28"/>
          <w:szCs w:val="24"/>
          <w:lang w:eastAsia="ru-RU"/>
        </w:rPr>
        <w:t>«</w:t>
      </w:r>
      <w:r w:rsidR="00125960">
        <w:rPr>
          <w:rFonts w:ascii="Times New Roman" w:eastAsia="Times New Roman" w:hAnsi="Times New Roman" w:cs="Arial"/>
          <w:sz w:val="28"/>
          <w:szCs w:val="24"/>
          <w:lang w:eastAsia="ru-RU"/>
        </w:rPr>
        <w:t>07</w:t>
      </w:r>
      <w:r w:rsidRPr="00C23F6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» </w:t>
      </w:r>
      <w:r w:rsidR="00125960">
        <w:rPr>
          <w:rFonts w:ascii="Times New Roman" w:eastAsia="Times New Roman" w:hAnsi="Times New Roman" w:cs="Arial"/>
          <w:sz w:val="28"/>
          <w:szCs w:val="24"/>
          <w:lang w:eastAsia="ru-RU"/>
        </w:rPr>
        <w:t>сентября</w:t>
      </w:r>
      <w:r w:rsidRPr="00C23F6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2</w:t>
      </w:r>
      <w:r w:rsidR="007F1C52">
        <w:rPr>
          <w:rFonts w:ascii="Times New Roman" w:eastAsia="Times New Roman" w:hAnsi="Times New Roman" w:cs="Arial"/>
          <w:sz w:val="28"/>
          <w:szCs w:val="24"/>
          <w:lang w:eastAsia="ru-RU"/>
        </w:rPr>
        <w:t>0</w:t>
      </w:r>
      <w:r w:rsidRPr="00C23F6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года №</w:t>
      </w:r>
      <w:r w:rsidR="009A542B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="006F61E4">
        <w:rPr>
          <w:rFonts w:ascii="Times New Roman" w:eastAsia="Times New Roman" w:hAnsi="Times New Roman" w:cs="Arial"/>
          <w:sz w:val="28"/>
          <w:szCs w:val="24"/>
          <w:lang w:eastAsia="ru-RU"/>
        </w:rPr>
        <w:t>9</w:t>
      </w:r>
      <w:r w:rsidR="00125960">
        <w:rPr>
          <w:rFonts w:ascii="Times New Roman" w:eastAsia="Times New Roman" w:hAnsi="Times New Roman" w:cs="Arial"/>
          <w:sz w:val="28"/>
          <w:szCs w:val="24"/>
          <w:lang w:eastAsia="ru-RU"/>
        </w:rPr>
        <w:t>8</w:t>
      </w:r>
    </w:p>
    <w:p w14:paraId="39211BF4" w14:textId="77777777" w:rsidR="00FC7DF5" w:rsidRPr="00C23F63" w:rsidRDefault="00FC7DF5" w:rsidP="00FC7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C23F63">
        <w:rPr>
          <w:rFonts w:ascii="Times New Roman" w:eastAsia="Times New Roman" w:hAnsi="Times New Roman" w:cs="Arial"/>
          <w:sz w:val="28"/>
          <w:szCs w:val="24"/>
          <w:lang w:eastAsia="ru-RU"/>
        </w:rPr>
        <w:t>Зеленоградск</w:t>
      </w:r>
    </w:p>
    <w:p w14:paraId="463A222D" w14:textId="77777777" w:rsidR="00FC7DF5" w:rsidRPr="00C23F63" w:rsidRDefault="00FC7DF5" w:rsidP="00FC7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C23F63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      </w:t>
      </w:r>
    </w:p>
    <w:p w14:paraId="21EF9B5C" w14:textId="74B01709" w:rsidR="00125960" w:rsidRPr="00FD722E" w:rsidRDefault="006F61E4" w:rsidP="001259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981">
        <w:rPr>
          <w:rFonts w:ascii="Times New Roman" w:hAnsi="Times New Roman" w:cs="Times New Roman"/>
          <w:b/>
          <w:bCs/>
          <w:sz w:val="28"/>
          <w:szCs w:val="28"/>
        </w:rPr>
        <w:t>Об отмен</w:t>
      </w:r>
      <w:r w:rsidR="004F342A" w:rsidRPr="00DE7981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125960" w:rsidRPr="00125960">
        <w:rPr>
          <w:rFonts w:ascii="Times New Roman" w:hAnsi="Times New Roman" w:cs="Times New Roman"/>
          <w:b/>
          <w:bCs/>
          <w:sz w:val="28"/>
          <w:szCs w:val="28"/>
        </w:rPr>
        <w:t>общественных обсуждений в форме общественных слушаний по проектной документации: «Реконструкция «</w:t>
      </w:r>
      <w:proofErr w:type="spellStart"/>
      <w:r w:rsidR="00125960" w:rsidRPr="00125960">
        <w:rPr>
          <w:rFonts w:ascii="Times New Roman" w:hAnsi="Times New Roman" w:cs="Times New Roman"/>
          <w:b/>
          <w:bCs/>
          <w:sz w:val="28"/>
          <w:szCs w:val="28"/>
        </w:rPr>
        <w:t>Свайно</w:t>
      </w:r>
      <w:proofErr w:type="spellEnd"/>
      <w:r w:rsidR="00125960" w:rsidRPr="00125960">
        <w:rPr>
          <w:rFonts w:ascii="Times New Roman" w:hAnsi="Times New Roman" w:cs="Times New Roman"/>
          <w:b/>
          <w:bCs/>
          <w:sz w:val="28"/>
          <w:szCs w:val="28"/>
        </w:rPr>
        <w:t xml:space="preserve"> – ячеистой бермы в п. Лесной на Куршской косе», включая материалы по оценке воздействия намечаемой хозяйственной и иной деятельности на окружающую среду (ОВОС), являющейся объектом государственной экологической экспертизы</w:t>
      </w:r>
    </w:p>
    <w:p w14:paraId="6B22D9C8" w14:textId="77777777" w:rsidR="00125960" w:rsidRPr="00125960" w:rsidRDefault="00FD722E" w:rsidP="00125960">
      <w:pPr>
        <w:pStyle w:val="a8"/>
        <w:jc w:val="both"/>
        <w:rPr>
          <w:bCs/>
          <w:szCs w:val="28"/>
        </w:rPr>
      </w:pPr>
      <w:r>
        <w:rPr>
          <w:sz w:val="26"/>
          <w:szCs w:val="26"/>
        </w:rPr>
        <w:tab/>
      </w:r>
    </w:p>
    <w:p w14:paraId="4A78155C" w14:textId="09B6494C" w:rsidR="00FD722E" w:rsidRPr="00353F4D" w:rsidRDefault="00125960" w:rsidP="00125960">
      <w:pPr>
        <w:pStyle w:val="a8"/>
        <w:jc w:val="both"/>
        <w:rPr>
          <w:bCs/>
          <w:szCs w:val="28"/>
        </w:rPr>
      </w:pPr>
      <w:r w:rsidRPr="00125960">
        <w:rPr>
          <w:bCs/>
          <w:szCs w:val="28"/>
        </w:rPr>
        <w:tab/>
        <w:t>Рассмотрев обращение ГБУ КО «</w:t>
      </w:r>
      <w:proofErr w:type="spellStart"/>
      <w:r w:rsidRPr="00125960">
        <w:rPr>
          <w:bCs/>
          <w:szCs w:val="28"/>
        </w:rPr>
        <w:t>Балтберегозащита</w:t>
      </w:r>
      <w:proofErr w:type="spellEnd"/>
      <w:r w:rsidRPr="00125960">
        <w:rPr>
          <w:bCs/>
          <w:szCs w:val="28"/>
        </w:rPr>
        <w:t>»</w:t>
      </w:r>
      <w:r>
        <w:rPr>
          <w:bCs/>
          <w:szCs w:val="28"/>
        </w:rPr>
        <w:t xml:space="preserve"> от 04.09.2020г. (</w:t>
      </w:r>
      <w:proofErr w:type="gramStart"/>
      <w:r>
        <w:rPr>
          <w:bCs/>
          <w:szCs w:val="28"/>
        </w:rPr>
        <w:t>вх.№</w:t>
      </w:r>
      <w:proofErr w:type="gramEnd"/>
      <w:r>
        <w:rPr>
          <w:bCs/>
          <w:szCs w:val="28"/>
        </w:rPr>
        <w:t>178)</w:t>
      </w:r>
      <w:r w:rsidR="0052212B">
        <w:rPr>
          <w:bCs/>
          <w:szCs w:val="28"/>
        </w:rPr>
        <w:t xml:space="preserve">, руководствуясь статьей 27 Устава Зеленоградского городского округа, </w:t>
      </w:r>
      <w:r w:rsidR="008C5591">
        <w:rPr>
          <w:bCs/>
          <w:szCs w:val="28"/>
        </w:rPr>
        <w:t xml:space="preserve"> </w:t>
      </w:r>
      <w:r w:rsidR="0052212B" w:rsidRPr="0052212B">
        <w:rPr>
          <w:b/>
          <w:bCs/>
          <w:szCs w:val="28"/>
        </w:rPr>
        <w:t>п о с т а</w:t>
      </w:r>
      <w:r w:rsidR="0052212B">
        <w:rPr>
          <w:bCs/>
          <w:szCs w:val="28"/>
        </w:rPr>
        <w:t xml:space="preserve"> </w:t>
      </w:r>
      <w:r w:rsidR="00FD722E">
        <w:rPr>
          <w:b/>
          <w:szCs w:val="28"/>
        </w:rPr>
        <w:t>н о в л я ю</w:t>
      </w:r>
      <w:r w:rsidR="00FD722E" w:rsidRPr="00353F4D">
        <w:rPr>
          <w:b/>
          <w:szCs w:val="28"/>
        </w:rPr>
        <w:t>:</w:t>
      </w:r>
    </w:p>
    <w:p w14:paraId="3A699CBE" w14:textId="69C68616" w:rsidR="006F61E4" w:rsidRPr="004F342A" w:rsidRDefault="006F61E4" w:rsidP="006F61E4">
      <w:pPr>
        <w:pStyle w:val="aa"/>
        <w:numPr>
          <w:ilvl w:val="0"/>
          <w:numId w:val="3"/>
        </w:numPr>
        <w:spacing w:after="0" w:line="240" w:lineRule="auto"/>
        <w:ind w:left="0" w:firstLine="708"/>
        <w:jc w:val="both"/>
        <w:rPr>
          <w:bCs/>
          <w:szCs w:val="28"/>
        </w:rPr>
      </w:pPr>
      <w:r w:rsidRPr="00D471D3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125960" w:rsidRPr="00125960">
        <w:rPr>
          <w:rFonts w:ascii="Times New Roman" w:hAnsi="Times New Roman" w:cs="Times New Roman"/>
          <w:sz w:val="28"/>
          <w:szCs w:val="28"/>
        </w:rPr>
        <w:t>общественные слушания по проектной документации: «Реконструкция «</w:t>
      </w:r>
      <w:proofErr w:type="spellStart"/>
      <w:r w:rsidR="00125960" w:rsidRPr="00125960">
        <w:rPr>
          <w:rFonts w:ascii="Times New Roman" w:hAnsi="Times New Roman" w:cs="Times New Roman"/>
          <w:sz w:val="28"/>
          <w:szCs w:val="28"/>
        </w:rPr>
        <w:t>Свайно</w:t>
      </w:r>
      <w:proofErr w:type="spellEnd"/>
      <w:r w:rsidR="00125960" w:rsidRPr="00125960">
        <w:rPr>
          <w:rFonts w:ascii="Times New Roman" w:hAnsi="Times New Roman" w:cs="Times New Roman"/>
          <w:sz w:val="28"/>
          <w:szCs w:val="28"/>
        </w:rPr>
        <w:t xml:space="preserve"> – ячеистой бермы в п. Лесной на Куршской косе», включая материалы по оценке воздействия намечаемой хозяйственной и иной деятельности на окружающую среду (ОВОС)</w:t>
      </w:r>
      <w:r w:rsidR="00DF1CE0" w:rsidRPr="00DE7981">
        <w:rPr>
          <w:rFonts w:ascii="Times New Roman" w:hAnsi="Times New Roman" w:cs="Times New Roman"/>
          <w:sz w:val="28"/>
          <w:szCs w:val="28"/>
        </w:rPr>
        <w:t xml:space="preserve">, </w:t>
      </w:r>
      <w:r w:rsidR="00DF1CE0" w:rsidRPr="00D471D3">
        <w:rPr>
          <w:rFonts w:ascii="Times New Roman" w:hAnsi="Times New Roman" w:cs="Times New Roman"/>
          <w:sz w:val="28"/>
          <w:szCs w:val="28"/>
        </w:rPr>
        <w:t>назначенны</w:t>
      </w:r>
      <w:r w:rsidR="00336D0E">
        <w:rPr>
          <w:rFonts w:ascii="Times New Roman" w:hAnsi="Times New Roman" w:cs="Times New Roman"/>
          <w:sz w:val="28"/>
          <w:szCs w:val="28"/>
        </w:rPr>
        <w:t>е</w:t>
      </w:r>
      <w:r w:rsidR="00DF1CE0" w:rsidRPr="00D471D3">
        <w:rPr>
          <w:rFonts w:ascii="Times New Roman" w:hAnsi="Times New Roman" w:cs="Times New Roman"/>
          <w:sz w:val="28"/>
          <w:szCs w:val="28"/>
        </w:rPr>
        <w:t xml:space="preserve"> </w:t>
      </w:r>
      <w:r w:rsidR="001C352C">
        <w:rPr>
          <w:rFonts w:ascii="Times New Roman" w:hAnsi="Times New Roman" w:cs="Times New Roman"/>
          <w:sz w:val="28"/>
          <w:szCs w:val="28"/>
        </w:rPr>
        <w:t xml:space="preserve">к </w:t>
      </w:r>
      <w:r w:rsidR="001C352C" w:rsidRPr="00D471D3">
        <w:rPr>
          <w:rFonts w:ascii="Times New Roman" w:hAnsi="Times New Roman" w:cs="Times New Roman"/>
          <w:sz w:val="28"/>
          <w:szCs w:val="28"/>
        </w:rPr>
        <w:t>проведени</w:t>
      </w:r>
      <w:r w:rsidR="001C352C">
        <w:rPr>
          <w:rFonts w:ascii="Times New Roman" w:hAnsi="Times New Roman" w:cs="Times New Roman"/>
          <w:sz w:val="28"/>
          <w:szCs w:val="28"/>
        </w:rPr>
        <w:t>ю</w:t>
      </w:r>
      <w:r w:rsidR="001C352C" w:rsidRPr="00D471D3">
        <w:rPr>
          <w:rFonts w:ascii="Times New Roman" w:hAnsi="Times New Roman" w:cs="Times New Roman"/>
          <w:sz w:val="28"/>
          <w:szCs w:val="28"/>
        </w:rPr>
        <w:t xml:space="preserve"> на</w:t>
      </w:r>
      <w:r w:rsidR="00125960">
        <w:rPr>
          <w:rFonts w:ascii="Times New Roman" w:hAnsi="Times New Roman" w:cs="Times New Roman"/>
          <w:sz w:val="28"/>
          <w:szCs w:val="28"/>
        </w:rPr>
        <w:t xml:space="preserve"> </w:t>
      </w:r>
      <w:r w:rsidR="001C352C" w:rsidRPr="00D471D3">
        <w:rPr>
          <w:rFonts w:ascii="Times New Roman" w:hAnsi="Times New Roman" w:cs="Times New Roman"/>
          <w:sz w:val="28"/>
          <w:szCs w:val="28"/>
        </w:rPr>
        <w:t xml:space="preserve"> </w:t>
      </w:r>
      <w:r w:rsidR="00125960" w:rsidRPr="00125960">
        <w:rPr>
          <w:rFonts w:ascii="Times New Roman" w:hAnsi="Times New Roman" w:cs="Times New Roman"/>
          <w:sz w:val="28"/>
          <w:szCs w:val="28"/>
        </w:rPr>
        <w:t>5 октября 2020 года</w:t>
      </w:r>
      <w:r w:rsidR="004F342A">
        <w:rPr>
          <w:rFonts w:ascii="Times New Roman" w:hAnsi="Times New Roman" w:cs="Times New Roman"/>
          <w:sz w:val="28"/>
          <w:szCs w:val="28"/>
        </w:rPr>
        <w:t>.</w:t>
      </w:r>
      <w:r w:rsidR="001C352C" w:rsidRPr="00D471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FBF799" w14:textId="3F508E97" w:rsidR="00DE7981" w:rsidRPr="00DE7981" w:rsidRDefault="00DE7981" w:rsidP="00DE7981">
      <w:pPr>
        <w:pStyle w:val="aa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981">
        <w:rPr>
          <w:rFonts w:ascii="Times New Roman" w:hAnsi="Times New Roman" w:cs="Times New Roman"/>
          <w:sz w:val="28"/>
          <w:szCs w:val="28"/>
        </w:rPr>
        <w:t>О</w:t>
      </w:r>
      <w:r w:rsidR="00DF1CE0" w:rsidRPr="00DE7981">
        <w:rPr>
          <w:rFonts w:ascii="Times New Roman" w:hAnsi="Times New Roman" w:cs="Times New Roman"/>
          <w:bCs/>
          <w:sz w:val="28"/>
          <w:szCs w:val="28"/>
        </w:rPr>
        <w:t xml:space="preserve">тменить </w:t>
      </w:r>
      <w:r w:rsidR="00E15111" w:rsidRPr="00DE7981">
        <w:rPr>
          <w:rFonts w:ascii="Times New Roman" w:hAnsi="Times New Roman" w:cs="Times New Roman"/>
          <w:bCs/>
          <w:sz w:val="28"/>
          <w:szCs w:val="28"/>
        </w:rPr>
        <w:t xml:space="preserve">постановление главы </w:t>
      </w:r>
      <w:r w:rsidR="00E15111" w:rsidRPr="00DE79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«Зеленоградский городской округ» от </w:t>
      </w:r>
      <w:r w:rsidR="00125960">
        <w:rPr>
          <w:rFonts w:ascii="Times New Roman" w:hAnsi="Times New Roman" w:cs="Times New Roman"/>
          <w:sz w:val="28"/>
          <w:szCs w:val="28"/>
        </w:rPr>
        <w:t>26 августа</w:t>
      </w:r>
      <w:r w:rsidR="00E15111" w:rsidRPr="00DE7981">
        <w:rPr>
          <w:rFonts w:ascii="Times New Roman" w:hAnsi="Times New Roman" w:cs="Times New Roman"/>
          <w:sz w:val="28"/>
          <w:szCs w:val="28"/>
        </w:rPr>
        <w:t xml:space="preserve"> 20</w:t>
      </w:r>
      <w:r w:rsidRPr="00DE7981">
        <w:rPr>
          <w:rFonts w:ascii="Times New Roman" w:hAnsi="Times New Roman" w:cs="Times New Roman"/>
          <w:sz w:val="28"/>
          <w:szCs w:val="28"/>
        </w:rPr>
        <w:t>20</w:t>
      </w:r>
      <w:r w:rsidR="00E15111" w:rsidRPr="00DE798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DE7981">
        <w:rPr>
          <w:rFonts w:ascii="Times New Roman" w:hAnsi="Times New Roman" w:cs="Times New Roman"/>
          <w:sz w:val="28"/>
          <w:szCs w:val="28"/>
        </w:rPr>
        <w:t>9</w:t>
      </w:r>
      <w:r w:rsidR="00125960">
        <w:rPr>
          <w:rFonts w:ascii="Times New Roman" w:hAnsi="Times New Roman" w:cs="Times New Roman"/>
          <w:sz w:val="28"/>
          <w:szCs w:val="28"/>
        </w:rPr>
        <w:t>7</w:t>
      </w:r>
      <w:r w:rsidRPr="00DE7981">
        <w:rPr>
          <w:rFonts w:ascii="Times New Roman" w:hAnsi="Times New Roman" w:cs="Times New Roman"/>
          <w:sz w:val="28"/>
          <w:szCs w:val="28"/>
        </w:rPr>
        <w:t xml:space="preserve"> </w:t>
      </w:r>
      <w:r w:rsidR="0012596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E7981">
        <w:rPr>
          <w:rFonts w:ascii="Times New Roman" w:hAnsi="Times New Roman" w:cs="Times New Roman"/>
          <w:sz w:val="28"/>
          <w:szCs w:val="28"/>
        </w:rPr>
        <w:t>«</w:t>
      </w:r>
      <w:r w:rsidR="00125960" w:rsidRPr="00125960">
        <w:rPr>
          <w:rFonts w:ascii="Times New Roman" w:hAnsi="Times New Roman" w:cs="Times New Roman"/>
          <w:bCs/>
          <w:sz w:val="28"/>
          <w:szCs w:val="28"/>
        </w:rPr>
        <w:t>О проведении общественных обсуждений в форме общественных слушаний по проектной документации: «Реконструкция «</w:t>
      </w:r>
      <w:proofErr w:type="spellStart"/>
      <w:r w:rsidR="00125960" w:rsidRPr="00125960">
        <w:rPr>
          <w:rFonts w:ascii="Times New Roman" w:hAnsi="Times New Roman" w:cs="Times New Roman"/>
          <w:bCs/>
          <w:sz w:val="28"/>
          <w:szCs w:val="28"/>
        </w:rPr>
        <w:t>Свайно</w:t>
      </w:r>
      <w:proofErr w:type="spellEnd"/>
      <w:r w:rsidR="00125960" w:rsidRPr="00125960">
        <w:rPr>
          <w:rFonts w:ascii="Times New Roman" w:hAnsi="Times New Roman" w:cs="Times New Roman"/>
          <w:bCs/>
          <w:sz w:val="28"/>
          <w:szCs w:val="28"/>
        </w:rPr>
        <w:t xml:space="preserve"> – ячеистой бермы в п. Лесной на Куршской косе», включая материалы по оценке воздействия намечаемой хозяйственной и иной деятельности на окружающую среду (ОВОС), являющейся объектом государственной экологической экспертизы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6FDE444F" w14:textId="4BAC43A5" w:rsidR="00E15111" w:rsidRPr="001C639B" w:rsidRDefault="00E15111" w:rsidP="00E15111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Опубликовать п</w:t>
      </w:r>
      <w:r w:rsidR="00FD722E" w:rsidRPr="00E15111">
        <w:rPr>
          <w:rFonts w:ascii="Times New Roman" w:hAnsi="Times New Roman" w:cs="Times New Roman"/>
          <w:bCs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bCs/>
          <w:sz w:val="28"/>
          <w:szCs w:val="28"/>
        </w:rPr>
        <w:t>в газете «Волна» и разместить на официальном сайте органов местного самоуправления Зеленоградского городского округа</w:t>
      </w:r>
      <w:r w:rsidR="00BA36C6">
        <w:rPr>
          <w:rFonts w:ascii="Times New Roman" w:hAnsi="Times New Roman" w:cs="Times New Roman"/>
          <w:bCs/>
          <w:sz w:val="28"/>
          <w:szCs w:val="28"/>
        </w:rPr>
        <w:t>.</w:t>
      </w:r>
    </w:p>
    <w:p w14:paraId="6A51BEE7" w14:textId="107B12DF" w:rsidR="001C639B" w:rsidRDefault="001C639B" w:rsidP="001C639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8FAA96" w14:textId="77777777" w:rsidR="00125960" w:rsidRDefault="00125960" w:rsidP="001C639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15A505" w14:textId="77777777" w:rsidR="001C639B" w:rsidRPr="0052212B" w:rsidRDefault="001C639B" w:rsidP="001C639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314CBC4B" w14:textId="15602100" w:rsidR="00FD722E" w:rsidRPr="00403313" w:rsidRDefault="001C639B" w:rsidP="004033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FD722E" w:rsidRPr="00403313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</w:p>
    <w:p w14:paraId="66BF4EE6" w14:textId="3BA54CE3" w:rsidR="001C639B" w:rsidRDefault="00FD722E" w:rsidP="0052212B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403313">
        <w:rPr>
          <w:rFonts w:ascii="Times New Roman" w:hAnsi="Times New Roman" w:cs="Times New Roman"/>
          <w:sz w:val="28"/>
        </w:rPr>
        <w:t>Зеленоградского городского округа</w:t>
      </w:r>
      <w:r w:rsidRPr="00403313">
        <w:rPr>
          <w:rFonts w:ascii="Times New Roman" w:hAnsi="Times New Roman" w:cs="Times New Roman"/>
          <w:sz w:val="28"/>
        </w:rPr>
        <w:tab/>
      </w:r>
      <w:r w:rsidR="00403313">
        <w:rPr>
          <w:rFonts w:ascii="Times New Roman" w:hAnsi="Times New Roman" w:cs="Times New Roman"/>
          <w:sz w:val="28"/>
        </w:rPr>
        <w:t xml:space="preserve">    </w:t>
      </w:r>
      <w:r w:rsidRPr="00403313">
        <w:rPr>
          <w:rFonts w:ascii="Times New Roman" w:hAnsi="Times New Roman" w:cs="Times New Roman"/>
          <w:sz w:val="28"/>
        </w:rPr>
        <w:tab/>
      </w:r>
      <w:r w:rsidRPr="00403313">
        <w:rPr>
          <w:rFonts w:ascii="Times New Roman" w:hAnsi="Times New Roman" w:cs="Times New Roman"/>
          <w:sz w:val="28"/>
        </w:rPr>
        <w:tab/>
        <w:t xml:space="preserve">       </w:t>
      </w:r>
      <w:r w:rsidR="00403313">
        <w:rPr>
          <w:rFonts w:ascii="Times New Roman" w:hAnsi="Times New Roman" w:cs="Times New Roman"/>
          <w:sz w:val="28"/>
        </w:rPr>
        <w:t xml:space="preserve">   </w:t>
      </w:r>
      <w:r w:rsidR="00E15111">
        <w:rPr>
          <w:rFonts w:ascii="Times New Roman" w:hAnsi="Times New Roman" w:cs="Times New Roman"/>
          <w:sz w:val="28"/>
        </w:rPr>
        <w:t xml:space="preserve">       </w:t>
      </w:r>
      <w:r w:rsidR="001C639B">
        <w:rPr>
          <w:rFonts w:ascii="Times New Roman" w:hAnsi="Times New Roman" w:cs="Times New Roman"/>
          <w:sz w:val="28"/>
        </w:rPr>
        <w:t xml:space="preserve">   С.В. Кулаков</w:t>
      </w:r>
    </w:p>
    <w:p w14:paraId="590A0711" w14:textId="77777777" w:rsidR="00FC7DF5" w:rsidRPr="001C639B" w:rsidRDefault="00FC7DF5" w:rsidP="001C639B">
      <w:pPr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sectPr w:rsidR="00FC7DF5" w:rsidRPr="001C639B" w:rsidSect="00FC7D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92D16"/>
    <w:multiLevelType w:val="hybridMultilevel"/>
    <w:tmpl w:val="68ECB0D0"/>
    <w:lvl w:ilvl="0" w:tplc="BC7A1BA8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5BC1175"/>
    <w:multiLevelType w:val="hybridMultilevel"/>
    <w:tmpl w:val="07C8F6F2"/>
    <w:lvl w:ilvl="0" w:tplc="624A51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FBBAA27A">
      <w:start w:val="1"/>
      <w:numFmt w:val="decimal"/>
      <w:lvlText w:val="%4."/>
      <w:lvlJc w:val="left"/>
      <w:pPr>
        <w:ind w:left="3588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5FE6976"/>
    <w:multiLevelType w:val="hybridMultilevel"/>
    <w:tmpl w:val="57E45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DF5"/>
    <w:rsid w:val="00055B1C"/>
    <w:rsid w:val="00067502"/>
    <w:rsid w:val="000E5616"/>
    <w:rsid w:val="00125960"/>
    <w:rsid w:val="001C352C"/>
    <w:rsid w:val="001C639B"/>
    <w:rsid w:val="00281EDD"/>
    <w:rsid w:val="0032446E"/>
    <w:rsid w:val="00336D0E"/>
    <w:rsid w:val="00403313"/>
    <w:rsid w:val="004D60B1"/>
    <w:rsid w:val="004F342A"/>
    <w:rsid w:val="0052212B"/>
    <w:rsid w:val="006F61E4"/>
    <w:rsid w:val="007A1430"/>
    <w:rsid w:val="007F1C52"/>
    <w:rsid w:val="00814B83"/>
    <w:rsid w:val="008413FC"/>
    <w:rsid w:val="008C5591"/>
    <w:rsid w:val="00907AE9"/>
    <w:rsid w:val="009155AF"/>
    <w:rsid w:val="009A542B"/>
    <w:rsid w:val="00A814E5"/>
    <w:rsid w:val="00B46741"/>
    <w:rsid w:val="00BA36C6"/>
    <w:rsid w:val="00BE643C"/>
    <w:rsid w:val="00C97544"/>
    <w:rsid w:val="00D471D3"/>
    <w:rsid w:val="00DA728C"/>
    <w:rsid w:val="00DE7981"/>
    <w:rsid w:val="00DF1CE0"/>
    <w:rsid w:val="00E15111"/>
    <w:rsid w:val="00FC7DF5"/>
    <w:rsid w:val="00FD722E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317E"/>
  <w15:chartTrackingRefBased/>
  <w15:docId w15:val="{5EF47A0B-D310-4502-BC25-740A0531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D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D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7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DF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FD722E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D72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FD72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FD72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DF1CE0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281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C454F-DFD1-429C-A058-78AEA582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User</cp:lastModifiedBy>
  <cp:revision>2</cp:revision>
  <cp:lastPrinted>2020-06-17T10:31:00Z</cp:lastPrinted>
  <dcterms:created xsi:type="dcterms:W3CDTF">2020-09-04T07:55:00Z</dcterms:created>
  <dcterms:modified xsi:type="dcterms:W3CDTF">2020-09-04T07:55:00Z</dcterms:modified>
</cp:coreProperties>
</file>